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BA" w:rsidRPr="009674BA" w:rsidRDefault="009674BA" w:rsidP="009674BA">
      <w:pPr>
        <w:jc w:val="center"/>
        <w:rPr>
          <w:b/>
          <w:sz w:val="44"/>
        </w:rPr>
      </w:pPr>
      <w:r w:rsidRPr="009674BA">
        <w:rPr>
          <w:b/>
          <w:sz w:val="44"/>
        </w:rPr>
        <w:t xml:space="preserve">Child Find Advisory </w:t>
      </w:r>
    </w:p>
    <w:p w:rsidR="009674BA" w:rsidRPr="009674BA" w:rsidRDefault="009674BA" w:rsidP="009674BA">
      <w:pPr>
        <w:jc w:val="center"/>
        <w:rPr>
          <w:b/>
          <w:sz w:val="44"/>
        </w:rPr>
      </w:pPr>
      <w:r w:rsidRPr="009674BA">
        <w:rPr>
          <w:b/>
          <w:sz w:val="44"/>
        </w:rPr>
        <w:t xml:space="preserve">Committee Meeting  </w:t>
      </w:r>
    </w:p>
    <w:p w:rsidR="009674BA" w:rsidRPr="009674BA" w:rsidRDefault="009674BA" w:rsidP="009674BA">
      <w:pPr>
        <w:jc w:val="center"/>
        <w:rPr>
          <w:b/>
          <w:sz w:val="44"/>
        </w:rPr>
      </w:pPr>
      <w:r w:rsidRPr="009674BA">
        <w:rPr>
          <w:b/>
          <w:sz w:val="44"/>
        </w:rPr>
        <w:t>March 2, 2017</w:t>
      </w:r>
    </w:p>
    <w:p w:rsidR="009674BA" w:rsidRPr="009674BA" w:rsidRDefault="009674BA" w:rsidP="009674BA">
      <w:pPr>
        <w:jc w:val="center"/>
        <w:rPr>
          <w:b/>
          <w:sz w:val="44"/>
        </w:rPr>
      </w:pPr>
      <w:r w:rsidRPr="009674BA">
        <w:rPr>
          <w:b/>
          <w:sz w:val="44"/>
        </w:rPr>
        <w:t>Agenda</w:t>
      </w:r>
    </w:p>
    <w:p w:rsidR="009674BA" w:rsidRDefault="009674BA" w:rsidP="009674BA">
      <w:pPr>
        <w:rPr>
          <w:sz w:val="44"/>
        </w:rPr>
      </w:pPr>
    </w:p>
    <w:p w:rsidR="00000000" w:rsidRPr="009674BA" w:rsidRDefault="009674BA" w:rsidP="009674BA">
      <w:pPr>
        <w:numPr>
          <w:ilvl w:val="0"/>
          <w:numId w:val="1"/>
        </w:numPr>
        <w:spacing w:line="480" w:lineRule="auto"/>
        <w:rPr>
          <w:sz w:val="36"/>
        </w:rPr>
      </w:pPr>
      <w:r w:rsidRPr="009674BA">
        <w:rPr>
          <w:sz w:val="36"/>
        </w:rPr>
        <w:t>Welcome / introductions</w:t>
      </w:r>
    </w:p>
    <w:p w:rsidR="00000000" w:rsidRPr="009674BA" w:rsidRDefault="009674BA" w:rsidP="009674BA">
      <w:pPr>
        <w:numPr>
          <w:ilvl w:val="0"/>
          <w:numId w:val="1"/>
        </w:numPr>
        <w:spacing w:line="480" w:lineRule="auto"/>
        <w:rPr>
          <w:sz w:val="36"/>
        </w:rPr>
      </w:pPr>
      <w:r w:rsidRPr="009674BA">
        <w:rPr>
          <w:sz w:val="36"/>
        </w:rPr>
        <w:t>Review policies and procedures for LEA &amp; ECI</w:t>
      </w:r>
    </w:p>
    <w:p w:rsidR="00000000" w:rsidRPr="009674BA" w:rsidRDefault="009674BA" w:rsidP="009674BA">
      <w:pPr>
        <w:numPr>
          <w:ilvl w:val="0"/>
          <w:numId w:val="1"/>
        </w:numPr>
        <w:spacing w:line="480" w:lineRule="auto"/>
        <w:rPr>
          <w:sz w:val="36"/>
        </w:rPr>
      </w:pPr>
      <w:r w:rsidRPr="009674BA">
        <w:rPr>
          <w:sz w:val="36"/>
        </w:rPr>
        <w:t>Transitioning from ECI to LEA or Community</w:t>
      </w:r>
    </w:p>
    <w:p w:rsidR="00000000" w:rsidRPr="009674BA" w:rsidRDefault="009674BA" w:rsidP="009674BA">
      <w:pPr>
        <w:numPr>
          <w:ilvl w:val="0"/>
          <w:numId w:val="1"/>
        </w:numPr>
        <w:spacing w:line="480" w:lineRule="auto"/>
        <w:rPr>
          <w:sz w:val="36"/>
        </w:rPr>
      </w:pPr>
      <w:r w:rsidRPr="009674BA">
        <w:rPr>
          <w:sz w:val="36"/>
        </w:rPr>
        <w:t>ECI (Part C) to LEA (Part B) Flowchart</w:t>
      </w:r>
    </w:p>
    <w:p w:rsidR="00000000" w:rsidRPr="009674BA" w:rsidRDefault="009674BA" w:rsidP="009674BA">
      <w:pPr>
        <w:numPr>
          <w:ilvl w:val="0"/>
          <w:numId w:val="1"/>
        </w:numPr>
        <w:spacing w:line="480" w:lineRule="auto"/>
        <w:rPr>
          <w:sz w:val="36"/>
        </w:rPr>
      </w:pPr>
      <w:r w:rsidRPr="009674BA">
        <w:rPr>
          <w:sz w:val="36"/>
        </w:rPr>
        <w:t>TimeLine Decision Tree</w:t>
      </w:r>
      <w:bookmarkStart w:id="0" w:name="_GoBack"/>
      <w:bookmarkEnd w:id="0"/>
    </w:p>
    <w:p w:rsidR="00000000" w:rsidRPr="009674BA" w:rsidRDefault="009674BA" w:rsidP="009674BA">
      <w:pPr>
        <w:numPr>
          <w:ilvl w:val="0"/>
          <w:numId w:val="1"/>
        </w:numPr>
        <w:spacing w:line="480" w:lineRule="auto"/>
        <w:rPr>
          <w:sz w:val="36"/>
        </w:rPr>
      </w:pPr>
      <w:r w:rsidRPr="009674BA">
        <w:rPr>
          <w:sz w:val="36"/>
        </w:rPr>
        <w:t>TEAM Website</w:t>
      </w:r>
    </w:p>
    <w:p w:rsidR="00000000" w:rsidRPr="009674BA" w:rsidRDefault="009674BA" w:rsidP="009674BA">
      <w:pPr>
        <w:numPr>
          <w:ilvl w:val="0"/>
          <w:numId w:val="1"/>
        </w:numPr>
        <w:spacing w:line="480" w:lineRule="auto"/>
        <w:rPr>
          <w:sz w:val="36"/>
        </w:rPr>
      </w:pPr>
      <w:r w:rsidRPr="009674BA">
        <w:rPr>
          <w:sz w:val="36"/>
        </w:rPr>
        <w:t>Child Find Brochures &amp; Poster</w:t>
      </w:r>
    </w:p>
    <w:p w:rsidR="009674BA" w:rsidRPr="009674BA" w:rsidRDefault="009674BA" w:rsidP="009674BA">
      <w:pPr>
        <w:numPr>
          <w:ilvl w:val="0"/>
          <w:numId w:val="1"/>
        </w:numPr>
        <w:spacing w:line="480" w:lineRule="auto"/>
        <w:rPr>
          <w:sz w:val="36"/>
        </w:rPr>
      </w:pPr>
      <w:r w:rsidRPr="009674BA">
        <w:rPr>
          <w:sz w:val="36"/>
        </w:rPr>
        <w:t>Questions/Ideas/Thoughts?</w:t>
      </w:r>
    </w:p>
    <w:p w:rsidR="009674BA" w:rsidRPr="009674BA" w:rsidRDefault="009674BA" w:rsidP="009674BA">
      <w:pPr>
        <w:rPr>
          <w:sz w:val="44"/>
        </w:rPr>
      </w:pPr>
    </w:p>
    <w:sectPr w:rsidR="009674BA" w:rsidRPr="00967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656B8"/>
    <w:multiLevelType w:val="hybridMultilevel"/>
    <w:tmpl w:val="4B14B2DC"/>
    <w:lvl w:ilvl="0" w:tplc="59FCA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688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AE4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102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049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2CB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24E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541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CC2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BA"/>
    <w:rsid w:val="00324A78"/>
    <w:rsid w:val="009674BA"/>
    <w:rsid w:val="00B9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A4E730-DC52-4E5D-9EDF-77CC8ADB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2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6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1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9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5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Juanita Lovejoy</dc:creator>
  <cp:keywords/>
  <dc:description/>
  <cp:lastModifiedBy>Juanita Lovejoy</cp:lastModifiedBy>
  <cp:revision>1</cp:revision>
  <cp:lastPrinted>2017-03-02T14:32:00Z</cp:lastPrinted>
  <dcterms:created xsi:type="dcterms:W3CDTF">2017-03-02T14:30:00Z</dcterms:created>
  <dcterms:modified xsi:type="dcterms:W3CDTF">2017-03-02T14:32:00Z</dcterms:modified>
</cp:coreProperties>
</file>